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outlineLvl w:val="9"/>
        <w:rPr>
          <w:rFonts w:hint="eastAsia" w:ascii="黑体" w:hAnsi="黑体" w:eastAsia="黑体" w:cs="黑体"/>
          <w:snapToGrid/>
          <w:color w:val="333333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napToGrid/>
          <w:color w:val="333333"/>
          <w:sz w:val="32"/>
          <w:szCs w:val="32"/>
          <w:shd w:val="clear" w:color="auto" w:fill="auto"/>
          <w:vertAlign w:val="baseline"/>
          <w:lang w:eastAsia="zh-CN"/>
        </w:rPr>
        <w:t>附件</w:t>
      </w:r>
      <w:r>
        <w:rPr>
          <w:rFonts w:hint="eastAsia" w:ascii="黑体" w:hAnsi="黑体" w:eastAsia="黑体" w:cs="黑体"/>
          <w:snapToGrid/>
          <w:color w:val="333333"/>
          <w:sz w:val="32"/>
          <w:szCs w:val="32"/>
          <w:shd w:val="clear" w:color="auto" w:fill="auto"/>
          <w:vertAlign w:val="baseline"/>
          <w:lang w:val="en-US" w:eastAsia="zh-CN"/>
        </w:rPr>
        <w:t>1</w:t>
      </w:r>
    </w:p>
    <w:p>
      <w:pPr>
        <w:spacing w:line="480" w:lineRule="exact"/>
        <w:ind w:left="0" w:firstLine="1044" w:firstLineChars="200"/>
        <w:jc w:val="center"/>
        <w:rPr>
          <w:rFonts w:hint="eastAsia" w:ascii="仿宋" w:eastAsia="仿宋"/>
          <w:b/>
          <w:bCs/>
          <w:color w:val="333333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52"/>
          <w:szCs w:val="52"/>
          <w:shd w:val="clear" w:color="auto" w:fill="auto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shd w:val="clear" w:color="auto" w:fill="auto"/>
          <w:lang w:eastAsia="zh-CN"/>
        </w:rPr>
        <w:t>粮食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shd w:val="clear" w:color="auto" w:fill="auto"/>
        </w:rPr>
        <w:t>应急供应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shd w:val="clear" w:color="auto" w:fill="auto"/>
          <w:lang w:eastAsia="zh-CN"/>
        </w:rPr>
        <w:t>网点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0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52"/>
          <w:szCs w:val="5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0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52"/>
          <w:szCs w:val="5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52"/>
          <w:szCs w:val="52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52"/>
          <w:szCs w:val="52"/>
          <w:vertAlign w:val="baseline"/>
        </w:rPr>
        <w:t>申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52"/>
          <w:szCs w:val="5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52"/>
          <w:szCs w:val="52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52"/>
          <w:szCs w:val="52"/>
          <w:vertAlign w:val="baseline"/>
        </w:rPr>
        <w:t>报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52"/>
          <w:szCs w:val="5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52"/>
          <w:szCs w:val="52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52"/>
          <w:szCs w:val="52"/>
          <w:vertAlign w:val="baseline"/>
        </w:rPr>
        <w:t>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1044" w:firstLineChars="200"/>
        <w:jc w:val="left"/>
        <w:textAlignment w:val="auto"/>
        <w:outlineLvl w:val="9"/>
        <w:rPr>
          <w:rFonts w:hint="eastAsia" w:ascii="仿宋" w:eastAsia="仿宋"/>
          <w:b/>
          <w:bCs/>
          <w:snapToGrid/>
          <w:color w:val="333333"/>
          <w:sz w:val="52"/>
          <w:szCs w:val="5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outlineLvl w:val="9"/>
        <w:rPr>
          <w:rFonts w:hint="eastAsia" w:ascii="仿宋" w:eastAsia="仿宋"/>
          <w:snapToGrid/>
          <w:color w:val="333333"/>
          <w:sz w:val="52"/>
          <w:szCs w:val="5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outlineLvl w:val="9"/>
        <w:rPr>
          <w:rFonts w:hint="eastAsia" w:ascii="仿宋" w:eastAsia="仿宋"/>
          <w:snapToGrid/>
          <w:color w:val="333333"/>
          <w:sz w:val="52"/>
          <w:szCs w:val="5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outlineLvl w:val="9"/>
        <w:rPr>
          <w:rFonts w:hint="eastAsia" w:ascii="仿宋" w:eastAsia="仿宋"/>
          <w:snapToGrid/>
          <w:color w:val="333333"/>
          <w:sz w:val="52"/>
          <w:szCs w:val="5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outlineLvl w:val="9"/>
        <w:rPr>
          <w:rFonts w:hint="eastAsia" w:ascii="仿宋" w:eastAsia="仿宋"/>
          <w:snapToGrid/>
          <w:color w:val="333333"/>
          <w:sz w:val="52"/>
          <w:szCs w:val="5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1040" w:firstLineChars="200"/>
        <w:jc w:val="left"/>
        <w:textAlignment w:val="auto"/>
        <w:outlineLvl w:val="9"/>
        <w:rPr>
          <w:rFonts w:hint="eastAsia" w:ascii="仿宋" w:eastAsia="仿宋"/>
          <w:snapToGrid/>
          <w:color w:val="333333"/>
          <w:sz w:val="52"/>
          <w:szCs w:val="5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u w:val="single"/>
          <w:vertAlign w:val="baseline"/>
        </w:rPr>
      </w:pPr>
      <w:r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vertAlign w:val="baseline"/>
        </w:rPr>
        <w:t>申报单位（盖章）：</w:t>
      </w:r>
      <w:r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u w:val="single"/>
          <w:vertAlign w:val="baseline"/>
        </w:rPr>
        <w:t>　　　　　　　　　　　　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vertAlign w:val="baseline"/>
        </w:rPr>
        <w:t>申报日期：　　　　　  年　　  月　　  日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eastAsia="仿宋"/>
          <w:snapToGrid/>
          <w:color w:val="333333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color w:val="333333"/>
          <w:sz w:val="44"/>
          <w:szCs w:val="44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color w:val="333333"/>
          <w:sz w:val="44"/>
          <w:szCs w:val="44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color w:val="333333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333333"/>
          <w:sz w:val="44"/>
          <w:szCs w:val="44"/>
          <w:vertAlign w:val="baseline"/>
          <w:lang w:eastAsia="zh-CN"/>
        </w:rPr>
        <w:t>粮食</w:t>
      </w:r>
      <w:r>
        <w:rPr>
          <w:rFonts w:hint="eastAsia" w:ascii="方正小标宋简体" w:hAnsi="方正小标宋简体" w:eastAsia="方正小标宋简体" w:cs="方正小标宋简体"/>
          <w:snapToGrid/>
          <w:color w:val="333333"/>
          <w:sz w:val="44"/>
          <w:szCs w:val="44"/>
          <w:vertAlign w:val="baseline"/>
        </w:rPr>
        <w:t>应急供应</w:t>
      </w:r>
      <w:r>
        <w:rPr>
          <w:rFonts w:hint="eastAsia" w:ascii="方正小标宋简体" w:hAnsi="方正小标宋简体" w:eastAsia="方正小标宋简体" w:cs="方正小标宋简体"/>
          <w:snapToGrid/>
          <w:color w:val="333333"/>
          <w:sz w:val="44"/>
          <w:szCs w:val="44"/>
          <w:vertAlign w:val="baseline"/>
          <w:lang w:eastAsia="zh-CN"/>
        </w:rPr>
        <w:t>网点</w:t>
      </w:r>
      <w:r>
        <w:rPr>
          <w:rFonts w:hint="eastAsia" w:ascii="方正小标宋简体" w:hAnsi="方正小标宋简体" w:eastAsia="方正小标宋简体" w:cs="方正小标宋简体"/>
          <w:snapToGrid/>
          <w:color w:val="333333"/>
          <w:sz w:val="44"/>
          <w:szCs w:val="44"/>
          <w:vertAlign w:val="baseline"/>
        </w:rPr>
        <w:t>申报表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vertAlign w:val="baseline"/>
        </w:rPr>
        <w:t>申报单位（盖章）：</w:t>
      </w:r>
    </w:p>
    <w:tbl>
      <w:tblPr>
        <w:tblStyle w:val="5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67"/>
        <w:gridCol w:w="2833"/>
        <w:gridCol w:w="1564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供应网点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  <w:t>名称</w:t>
            </w:r>
          </w:p>
        </w:tc>
        <w:tc>
          <w:tcPr>
            <w:tcW w:w="4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  <w:t>负责人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  <w:t>地 址</w:t>
            </w:r>
          </w:p>
        </w:tc>
        <w:tc>
          <w:tcPr>
            <w:tcW w:w="4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经营主体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  <w:t>电 话</w:t>
            </w:r>
          </w:p>
        </w:tc>
        <w:tc>
          <w:tcPr>
            <w:tcW w:w="4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  <w:t>邮 编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28"/>
                <w:sz w:val="32"/>
                <w:szCs w:val="32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  <w:t>注册资金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1280" w:firstLineChars="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  <w:t>况</w:t>
            </w:r>
          </w:p>
        </w:tc>
        <w:tc>
          <w:tcPr>
            <w:tcW w:w="4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  <w:t>营业面积（M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  <w:t>）</w:t>
            </w:r>
          </w:p>
        </w:tc>
        <w:tc>
          <w:tcPr>
            <w:tcW w:w="3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  <w:t>仓库面积（M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  <w:t>）</w:t>
            </w:r>
          </w:p>
        </w:tc>
        <w:tc>
          <w:tcPr>
            <w:tcW w:w="3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  <w:t>企业职工数（人）</w:t>
            </w:r>
          </w:p>
        </w:tc>
        <w:tc>
          <w:tcPr>
            <w:tcW w:w="3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11"/>
                <w:sz w:val="32"/>
                <w:szCs w:val="32"/>
                <w:vertAlign w:val="baseline"/>
              </w:rPr>
              <w:t>经营粮油及其制品品种(个)</w:t>
            </w:r>
          </w:p>
        </w:tc>
        <w:tc>
          <w:tcPr>
            <w:tcW w:w="3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  <w:t>年粮油销售量（吨）</w:t>
            </w:r>
          </w:p>
        </w:tc>
        <w:tc>
          <w:tcPr>
            <w:tcW w:w="3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11"/>
                <w:sz w:val="32"/>
                <w:szCs w:val="32"/>
                <w:vertAlign w:val="baseline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11"/>
                <w:sz w:val="32"/>
                <w:szCs w:val="32"/>
                <w:vertAlign w:val="baseline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11"/>
                <w:sz w:val="32"/>
                <w:szCs w:val="32"/>
                <w:vertAlign w:val="baseline"/>
              </w:rPr>
              <w:t>“放心粮油”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11"/>
                <w:sz w:val="32"/>
                <w:szCs w:val="32"/>
                <w:vertAlign w:val="baseline"/>
                <w:lang w:eastAsia="zh-CN"/>
              </w:rPr>
              <w:t>销售企业</w:t>
            </w:r>
          </w:p>
        </w:tc>
        <w:tc>
          <w:tcPr>
            <w:tcW w:w="3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  <w:t>是　　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  <w:t>现 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  <w:t>审 核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  <w:t>情 况</w:t>
            </w:r>
          </w:p>
        </w:tc>
        <w:tc>
          <w:tcPr>
            <w:tcW w:w="7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  <w:t>负责人：　　　　　　　       　 年　  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3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  <w:lang w:eastAsia="zh-CN"/>
              </w:rPr>
              <w:t>市、县粮食行政管理部门审核意见</w:t>
            </w:r>
          </w:p>
        </w:tc>
        <w:tc>
          <w:tcPr>
            <w:tcW w:w="7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  <w:t>　　　　　　　　　　　　　　   　 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vertAlign w:val="baseline"/>
              </w:rPr>
              <w:t>负责人：　　　　　　　　         年　  月　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6054090" cy="4426585"/>
            <wp:effectExtent l="0" t="0" r="3810" b="12065"/>
            <wp:docPr id="1" name="图片 1" descr="应急供应网点牌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应急供应网点牌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4090" cy="4426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sectPr>
          <w:footerReference r:id="rId3" w:type="default"/>
          <w:pgSz w:w="11906" w:h="16838"/>
          <w:pgMar w:top="1440" w:right="1706" w:bottom="1723" w:left="1803" w:header="851" w:footer="1446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2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572A3"/>
    <w:rsid w:val="451572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黑体"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2019-07-29T01:59:00Z</dcterms:created>
  <dc:creator>Administrator</dc:creator>
  <cp:lastModifiedBy>Administrator</cp:lastModifiedBy>
  <dcterms:modified xsi:type="dcterms:W3CDTF">2019-07-29T01:59:57Z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